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E2FBA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20" w:lineRule="atLeast"/>
        <w:ind w:left="0" w:right="0" w:firstLine="0"/>
        <w:jc w:val="center"/>
        <w:rPr>
          <w:rFonts w:ascii="微软雅黑" w:hAnsi="微软雅黑" w:eastAsia="微软雅黑" w:cs="微软雅黑"/>
          <w:caps w:val="0"/>
          <w:color w:val="333333"/>
          <w:spacing w:val="0"/>
          <w:sz w:val="24"/>
          <w:szCs w:val="24"/>
        </w:rPr>
      </w:pPr>
      <w:bookmarkStart w:id="0" w:name="_GoBack"/>
      <w:r>
        <w:rPr>
          <w:rFonts w:hint="eastAsia" w:ascii="微软雅黑" w:hAnsi="微软雅黑" w:eastAsia="微软雅黑" w:cs="微软雅黑"/>
          <w:caps w:val="0"/>
          <w:color w:val="333333"/>
          <w:spacing w:val="0"/>
          <w:sz w:val="24"/>
          <w:szCs w:val="24"/>
          <w:bdr w:val="none" w:color="auto" w:sz="0" w:space="0"/>
          <w:shd w:val="clear" w:fill="FFFFFF"/>
        </w:rPr>
        <w:t>低蛋白吸附除菌滤芯操作教程：安装步骤、完整性测试与更换周期判定</w:t>
      </w:r>
    </w:p>
    <w:bookmarkEnd w:id="0"/>
    <w:p w14:paraId="5A8C207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低蛋白吸附除菌滤芯是一种广泛应用于生物制药、食品饮料和医疗卫生等行业的高效过滤设备。它能够有效去除液体中的细菌、微生物和颗粒杂质，同时减少蛋白质吸附，确保过滤后的液体质量和生物活性。正确安装、测试和维护滤芯是确保过滤效果和延长滤芯使用寿命的关键。本文将详细介绍低蛋白吸附除菌滤芯的安装步骤、完整性测试（泡点法）以及更换周期的判定方法。</w:t>
      </w:r>
    </w:p>
    <w:p w14:paraId="00B405E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drawing>
          <wp:inline distT="0" distB="0" distL="114300" distR="114300">
            <wp:extent cx="3967480" cy="3967480"/>
            <wp:effectExtent l="0" t="0" r="13970" b="1397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67480" cy="3967480"/>
                    </a:xfrm>
                    <a:prstGeom prst="rect">
                      <a:avLst/>
                    </a:prstGeom>
                    <a:noFill/>
                    <a:ln w="9525">
                      <a:noFill/>
                    </a:ln>
                  </pic:spPr>
                </pic:pic>
              </a:graphicData>
            </a:graphic>
          </wp:inline>
        </w:drawing>
      </w:r>
    </w:p>
    <w:p w14:paraId="42351C6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w:t>
      </w:r>
    </w:p>
    <w:p w14:paraId="0A9494C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一、安装步骤：确保滤芯正确安装</w:t>
      </w:r>
    </w:p>
    <w:p w14:paraId="5F2799A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安装低蛋白吸附除菌滤芯时，必须严格按照操作规程进行，以确保滤芯的密封性和过滤效果。</w:t>
      </w:r>
    </w:p>
    <w:p w14:paraId="5DA1434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（一）准备工作</w:t>
      </w:r>
    </w:p>
    <w:p w14:paraId="527C65C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在安装前，确保所有设备和工具已清洁并消毒。检查滤芯的包装是否完好，确认滤芯型号与设备匹配。准备好所需的工具，如扳手、密封垫圈和连接管路。</w:t>
      </w:r>
    </w:p>
    <w:p w14:paraId="22EF222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（二）安装步骤</w:t>
      </w:r>
    </w:p>
    <w:p w14:paraId="574E437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清洁滤壳：打开过滤器外壳，用消毒剂清洁内部，确保无残留杂质。</w:t>
      </w:r>
    </w:p>
    <w:p w14:paraId="0C63732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安装密封垫圈：在滤芯的接口处安装密封垫圈，确保垫圈无破损且位置正确。</w:t>
      </w:r>
    </w:p>
    <w:p w14:paraId="47D1C5E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插入滤芯：将滤芯轻轻插入滤壳中，确保滤芯垂直放置，避免倾斜或扭曲。</w:t>
      </w:r>
    </w:p>
    <w:p w14:paraId="26229D8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固定滤芯：使用扳手轻轻拧紧滤芯的固定螺母，避免过度用力，以免损坏滤芯。</w:t>
      </w:r>
    </w:p>
    <w:p w14:paraId="72BF660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连接管路：将进液管和出液管分别连接到滤芯的进液口和出液口，确保连接牢固，无泄漏。</w:t>
      </w:r>
    </w:p>
    <w:p w14:paraId="4B9BFBD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检查密封性：打开进液阀门，缓慢引入液体，检查滤壳和连接处是否有泄漏。如有泄漏，及时调整密封垫圈或重新拧紧螺母。</w:t>
      </w:r>
    </w:p>
    <w:p w14:paraId="3E632B2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（三）注意事项</w:t>
      </w:r>
    </w:p>
    <w:p w14:paraId="10C3F2B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安装过程中避免滤芯与硬物碰撞，防止滤芯损坏。</w:t>
      </w:r>
    </w:p>
    <w:p w14:paraId="456C7BA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确保滤芯的安装方向正确，避免反向安装。</w:t>
      </w:r>
    </w:p>
    <w:p w14:paraId="58FD0AA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安装完成后，进行一次完整的过滤测试，确保滤芯的过滤效果。</w:t>
      </w:r>
    </w:p>
    <w:p w14:paraId="051BDCC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二、完整性测试（泡点法）：验证滤芯性能</w:t>
      </w:r>
    </w:p>
    <w:p w14:paraId="4192B68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完整性测试是确保滤芯过滤效果的关键步骤。泡点法是一种常用的完整性测试方法，通过测量滤芯在一定压力下产生气泡的最小压力，来判断滤芯的孔径分布和完整性。</w:t>
      </w:r>
    </w:p>
    <w:p w14:paraId="5E5029B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（一）测试准备</w:t>
      </w:r>
    </w:p>
    <w:p w14:paraId="6C16A64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在进行泡点测试前，确保滤芯已润湿，无残留气泡。准备好测试设备，如压力表、气体供应源和测试液。</w:t>
      </w:r>
    </w:p>
    <w:p w14:paraId="45395E0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（二）测试步骤</w:t>
      </w:r>
    </w:p>
    <w:p w14:paraId="78FEE8E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润湿滤芯：将滤芯浸入测试液中，确保滤芯内部无气泡。</w:t>
      </w:r>
    </w:p>
    <w:p w14:paraId="70B5795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连接测试设备：将滤芯的进液口连接到气体供应源，出液口连接到压力表。</w:t>
      </w:r>
    </w:p>
    <w:p w14:paraId="6848053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缓慢加压：缓慢增加气体压力，观察滤芯表面是否有气泡产生。</w:t>
      </w:r>
    </w:p>
    <w:p w14:paraId="2119008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记录泡点压力：当滤芯表面开始出现连续气泡时，记录此时的压力值，即为泡点压力。</w:t>
      </w:r>
    </w:p>
    <w:p w14:paraId="3389175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判断完整性：根据滤芯的规格和标准，判断泡点压力是否在正常范围内。如果泡点压力低于标准值，说明滤芯可能存在缺陷，需要更换。</w:t>
      </w:r>
    </w:p>
    <w:p w14:paraId="4DE7F14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（三）注意事项</w:t>
      </w:r>
    </w:p>
    <w:p w14:paraId="22ECE6E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测试过程中避免快速加压，以免损坏滤芯。</w:t>
      </w:r>
    </w:p>
    <w:p w14:paraId="6F739F5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确保测试液的纯度和清洁度，避免杂质影响测试结果。</w:t>
      </w:r>
    </w:p>
    <w:p w14:paraId="00E0F6D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测试完成后，及时清理滤芯和测试设备，防止残留液体滋生细菌。</w:t>
      </w:r>
    </w:p>
    <w:p w14:paraId="154073C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三、更换周期判定：确保过滤效果</w:t>
      </w:r>
    </w:p>
    <w:p w14:paraId="27BB741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滤芯的使用寿命直接影响过滤效果和成本。合理判定滤芯的更换周期，可以确保过滤效果，同时避免不必要的浪费。</w:t>
      </w:r>
    </w:p>
    <w:p w14:paraId="74BF28A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（一）观察压差变化</w:t>
      </w:r>
    </w:p>
    <w:p w14:paraId="7743DD6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滤芯在使用过程中，随着过滤时间的增加，滤芯表面会逐渐积累杂质，导致压差升高。定期监测滤芯的压差变化，当压差超过设定的阈值时，说明滤芯的过滤性能下降，需要更换。</w:t>
      </w:r>
    </w:p>
    <w:p w14:paraId="587A6DB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（二）检测过滤效果</w:t>
      </w:r>
    </w:p>
    <w:p w14:paraId="04952EA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定期对过滤后的液体进行微生物检测和颗粒度检测。如果检测结果显示过滤后的液体不符合质量标准，说明滤芯的过滤效果下降，需要更换。</w:t>
      </w:r>
    </w:p>
    <w:p w14:paraId="75BF187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（三）参考使用时间</w:t>
      </w:r>
    </w:p>
    <w:p w14:paraId="02ADBD4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根据滤芯的规格和使用条件，参考滤芯的推荐使用时间。一般情况下，滤芯的使用寿命在几个月到一年之间。如果使用条件较为苛刻，如高浓度杂质或高流量过滤，滤芯的使用寿命可能会缩短。</w:t>
      </w:r>
    </w:p>
    <w:p w14:paraId="10FC4C6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（四）注意事项</w:t>
      </w:r>
    </w:p>
    <w:p w14:paraId="5FC59D1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定期记录滤芯的使用数据，包括压差、使用时间和检测结果，以便合理判定更换周期。</w:t>
      </w:r>
    </w:p>
    <w:p w14:paraId="23E17C3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更换滤芯时，确保新滤芯的型号和规格与设备匹配，并严格按照安装步骤进行操作。</w:t>
      </w:r>
    </w:p>
    <w:p w14:paraId="0F22115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更换下来的滤芯应进行妥善处理，避免对环境造成污染。</w:t>
      </w:r>
    </w:p>
    <w:p w14:paraId="3129D5C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四、总结</w:t>
      </w:r>
    </w:p>
    <w:p w14:paraId="35BAA97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pPr>
      <w:r>
        <w:rPr>
          <w:rFonts w:hint="eastAsia" w:ascii="微软雅黑" w:hAnsi="微软雅黑" w:eastAsia="微软雅黑" w:cs="微软雅黑"/>
          <w:i w:val="0"/>
          <w:iCs w:val="0"/>
          <w:caps w:val="0"/>
          <w:color w:val="333333"/>
          <w:spacing w:val="0"/>
          <w:kern w:val="0"/>
          <w:sz w:val="22"/>
          <w:szCs w:val="22"/>
          <w:bdr w:val="none" w:color="auto" w:sz="0" w:space="0"/>
          <w:shd w:val="clear" w:fill="FFFFFF"/>
          <w:lang w:val="en-US" w:eastAsia="zh-CN" w:bidi="ar"/>
        </w:rPr>
        <w:t>　　低蛋白吸附除菌滤芯在生物制药、食品饮料和医疗卫生等行业中发挥着重要作用。正确安装、进行完整性测试和合理判定更换周期是确保滤芯过滤效果和延长使用寿命的关键。通过严格按照操作规程进行安装，定期进行完整性测试，并根据压差变化、检测结果和使用时间合理判定更换周期，可以确保滤芯的过滤效果，提高生产效率，降低生产成本。在实际操作中，用户应根据具体的使用条件和设备要求，制定合理的操作和维护计划，确保滤芯的高效运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F7839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2026-01-05T07:49:14Z</dcterms:created>
  <dc:creator>Mt</dc:creator>
  <cp:lastModifiedBy>制药网阳阳</cp:lastModifiedBy>
  <dcterms:modified xsi:type="dcterms:W3CDTF">2026-01-05T07:49:49Z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eyJoZGlkIjoiZmU3OTIwMjI1NjFkMGE3MmZiOGEwOGVkNWQ0ZWE2ODQiLCJ1c2VySWQiOiIxNjExODgwMzUyIn0=</vt:lpwstr>
  </property>
  <property fmtid="{D5CDD505-2E9C-101B-9397-08002B2CF9AE}" pid="4" name="ICV">
    <vt:lpwstr>50934D90E8594B9F8A0795AC2E72DA9B_12</vt:lpwstr>
  </property>
</Properties>
</file>